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图书等物资搬运项目报价单</w:t>
      </w:r>
    </w:p>
    <w:tbl>
      <w:tblPr>
        <w:tblStyle w:val="3"/>
        <w:tblpPr w:leftFromText="180" w:rightFromText="180" w:vertAnchor="page" w:horzAnchor="page" w:tblpX="1881" w:tblpY="222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0"/>
        <w:gridCol w:w="7941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095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94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77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图书等物资搬运项目</w:t>
            </w:r>
          </w:p>
        </w:tc>
        <w:tc>
          <w:tcPr>
            <w:tcW w:w="79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详见“图书等物资搬运项目公告”</w:t>
            </w:r>
          </w:p>
        </w:tc>
        <w:tc>
          <w:tcPr>
            <w:tcW w:w="238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711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最高限价（30000元）</w:t>
            </w:r>
          </w:p>
        </w:tc>
        <w:tc>
          <w:tcPr>
            <w:tcW w:w="238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ind w:firstLine="640" w:firstLineChars="200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能涂改，否则做无效报价处理。</w:t>
      </w:r>
    </w:p>
    <w:sectPr>
      <w:pgSz w:w="16838" w:h="11906" w:orient="landscape"/>
      <w:pgMar w:top="386" w:right="1440" w:bottom="3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172A27"/>
    <w:rsid w:val="01FC4BDE"/>
    <w:rsid w:val="08B56E3A"/>
    <w:rsid w:val="0B8D6D9E"/>
    <w:rsid w:val="0FDB6F0A"/>
    <w:rsid w:val="14CB0413"/>
    <w:rsid w:val="174D4595"/>
    <w:rsid w:val="1C2B3D3E"/>
    <w:rsid w:val="1D65301C"/>
    <w:rsid w:val="1E756D06"/>
    <w:rsid w:val="21B50806"/>
    <w:rsid w:val="27779AA7"/>
    <w:rsid w:val="28CC797B"/>
    <w:rsid w:val="2D831669"/>
    <w:rsid w:val="321F886E"/>
    <w:rsid w:val="35451C4E"/>
    <w:rsid w:val="3ABFFF52"/>
    <w:rsid w:val="3E015FF2"/>
    <w:rsid w:val="3EFB7434"/>
    <w:rsid w:val="42E80568"/>
    <w:rsid w:val="441C682E"/>
    <w:rsid w:val="49C373CD"/>
    <w:rsid w:val="4AB505CB"/>
    <w:rsid w:val="4DFB46F5"/>
    <w:rsid w:val="4E97005F"/>
    <w:rsid w:val="52E50E66"/>
    <w:rsid w:val="557F6A4D"/>
    <w:rsid w:val="5B70435F"/>
    <w:rsid w:val="5E215E03"/>
    <w:rsid w:val="5F916BFC"/>
    <w:rsid w:val="631853D5"/>
    <w:rsid w:val="63935907"/>
    <w:rsid w:val="68604EB0"/>
    <w:rsid w:val="69BFE0F0"/>
    <w:rsid w:val="6BC7C178"/>
    <w:rsid w:val="6BDFA69F"/>
    <w:rsid w:val="6BEA18E7"/>
    <w:rsid w:val="6F3F6BBC"/>
    <w:rsid w:val="717D2B41"/>
    <w:rsid w:val="747F826D"/>
    <w:rsid w:val="76673313"/>
    <w:rsid w:val="77FF4AE0"/>
    <w:rsid w:val="7B1E74DC"/>
    <w:rsid w:val="7BBF2BD3"/>
    <w:rsid w:val="7BEBDB28"/>
    <w:rsid w:val="AEC788C7"/>
    <w:rsid w:val="EAF8E777"/>
    <w:rsid w:val="FDEF4A27"/>
    <w:rsid w:val="FF5E7172"/>
    <w:rsid w:val="FF925D9D"/>
    <w:rsid w:val="FFDD8A8C"/>
    <w:rsid w:val="FFDDB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2052-12.8.2.17002</vt:lpwstr>
  </property>
  <property fmtid="{D5CDD505-2E9C-101B-9397-08002B2CF9AE}" pid="3" name="ICV">
    <vt:lpwstr>333BA93A809348A99808BC486956235D</vt:lpwstr>
  </property>
</Properties>
</file>